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left" w:leader="none" w:pos="0"/>
          <w:tab w:val="left" w:leader="none" w:pos="0"/>
          <w:tab w:val="left" w:leader="none" w:pos="0"/>
        </w:tabs>
        <w:jc w:val="left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0"/>
          <w:sz w:val="22"/>
          <w:szCs w:val="22"/>
          <w:vertAlign w:val="baseline"/>
          <w:rtl w:val="0"/>
        </w:rPr>
        <w:t xml:space="preserve">Disciplina: Educaţie tehnologică şi aplicaţii practice, Manual pentru clasa a VIII-a, Editura Litera 2025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Programa școlară aprobată prin Ordinul M.E.N. nr.  3393/28.02.2017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Anul şcolar: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Nr.ore /săptămână: 1 oră/săptămână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PLANIFICARE CALENDARISTICĂ ANUALĂ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4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33"/>
        <w:gridCol w:w="1428"/>
        <w:gridCol w:w="5245"/>
        <w:gridCol w:w="1843"/>
        <w:gridCol w:w="3969"/>
        <w:gridCol w:w="567"/>
        <w:gridCol w:w="708"/>
        <w:gridCol w:w="851"/>
        <w:tblGridChange w:id="0">
          <w:tblGrid>
            <w:gridCol w:w="533"/>
            <w:gridCol w:w="1428"/>
            <w:gridCol w:w="5245"/>
            <w:gridCol w:w="1843"/>
            <w:gridCol w:w="3969"/>
            <w:gridCol w:w="567"/>
            <w:gridCol w:w="708"/>
            <w:gridCol w:w="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Nr. crt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Unităţi de învăţare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Style w:val="Heading3"/>
              <w:tabs>
                <w:tab w:val="left" w:leader="none" w:pos="0"/>
                <w:tab w:val="left" w:leader="none" w:pos="0"/>
                <w:tab w:val="left" w:leader="none" w:pos="0"/>
              </w:tabs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Competenţe specifice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pStyle w:val="Heading3"/>
              <w:tabs>
                <w:tab w:val="left" w:leader="none" w:pos="0"/>
                <w:tab w:val="left" w:leader="none" w:pos="0"/>
                <w:tab w:val="left" w:leader="none" w:pos="0"/>
              </w:tabs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Domenii de conţinut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Style w:val="Heading3"/>
              <w:tabs>
                <w:tab w:val="left" w:leader="none" w:pos="0"/>
                <w:tab w:val="left" w:leader="none" w:pos="0"/>
                <w:tab w:val="left" w:leader="none" w:pos="0"/>
              </w:tabs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Conţinuturi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Nr.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Săpt.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Style w:val="Heading6"/>
              <w:tabs>
                <w:tab w:val="left" w:leader="none" w:pos="0"/>
                <w:tab w:val="left" w:leader="none" w:pos="0"/>
                <w:tab w:val="left" w:leader="none" w:pos="0"/>
              </w:tabs>
              <w:rPr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vertAlign w:val="baseline"/>
                <w:rtl w:val="0"/>
              </w:rPr>
              <w:t xml:space="preserve">Obs.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line="48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1. Energia electrică și utilizările 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48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(18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1.1 Realizarea de proiecte ca răspunsuri/soluții  adecvate la o serie de probleme/provocări din familie/școală/comunitate 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1.2 Evaluarea utilității și eficienței produselor realizate pe baza aplicațiilor din domeniul matematicii și științelor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005"/>
              </w:tabs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005"/>
              </w:tabs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005"/>
              </w:tabs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2.1 Evaluarea unui context de activitate în vederea selectării măsurilor specifice de securitate în muncă, de prevenire și stingere a incendiilor ce urmează a fi a aplicate 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2.2 Aplicarea în şcoală/comunitate a iniţiativelor pentru susţinerea unui mediu sănătos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3.2 Promovarea unor idei inovative care să aducă beneficii la nivelul comunității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Tehnologii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Design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Calitate, economie și antreprenoriat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Dezvoltare durabilă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(stil de viață sănătos, mediu curat, influența asupra individului/ societății)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Activități/ocupații/ meserii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Prezentarea disciplinei; evaluare inițială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L1 Surse de energie: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-surse convenționale de energie   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- surse neconvenționale de energie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L2 Tehnologii de producere a energiei electrice din surse convenționale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Centrale convenționale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L3 Tehnologii de producere a energiei electrice din surse neconvenționale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Centrale neconvenționale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L4 Transportul și distribuția energiei electrice</w:t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L5  Transformări în producerea energiei electrice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L6 Domenii de utilizare a energiei electrice</w:t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L7 Circuitele electrice 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L8 Aplicații – circuite electrice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Recapitulare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Evaluare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9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B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D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S1-S18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48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2. Energia electrică și mediul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48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(8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1.1 Realizarea de proiecte ca răspunsuri/soluții  adecvate la o serie de probleme/provocări din familie/școală/comunitate 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1.2 Evaluarea utilității și eficienței produselor realizate pe baza aplicațiilor din domeniul matematicii și științelor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1005"/>
              </w:tabs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1005"/>
              </w:tabs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2.1 Evaluarea unui context de activitate în vederea selectării măsurilor specifice de securitate în muncă, de prevenire și stingere a incendiilor ce urmează a fi a aplicate 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2.2 Aplicarea în şcoală/comunitate a iniţiativelor pentru susţinerea unui mediu sănătos</w:t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3.1 Analiza critică a caracteristicilor unor meserii/profesii/ ocupații în contexte reale, în funcție de criterii alese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3.2 Promovarea unor idei inovative care să aducă beneficii la nivelul comunității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Tehnologii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Design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Calitate, economie și antreprenoriat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Dezvoltare durabilă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(stil de viață sănătos, mediu curat, influența asupra individului/ societății)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Activități/ocupații/ meserii </w:t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L1  Impactul tehnologiilor de producere și utilizare  a energiei electrice asupra societății și a mediului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L2 Metode de economisire a energiei electrice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L3 În vizită la un operator economic </w:t>
            </w:r>
          </w:p>
          <w:p w:rsidR="00000000" w:rsidDel="00000000" w:rsidP="00000000" w:rsidRDefault="00000000" w:rsidRPr="00000000" w14:paraId="000000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Recapitulare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Evaluare</w:t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3">
            <w:pPr>
              <w:ind w:left="0" w:right="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8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S19-S26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48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3. Știu să îmi aleg meseria!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48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(7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1.1 Realizarea de proiecte ca răspunsuri/soluții  adecvate la o serie de probleme/provocări din familie/școală/comunitate 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1.3 Evaluarea proiectelor și a proceselor de realizare a acestora pornind de la criterii agreate </w:t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1005"/>
              </w:tabs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1005"/>
              </w:tabs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2.1 Evaluarea unui context de activitate în vederea selectării măsurilor specifice de securitate în muncă, de prevenire și stingere a incendiilor ce urmează a fi a aplicate 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3.1 Analiza critică a caracteristicilor unor meserii/profesii/ ocupații în contexte reale, în funcție de criterii alese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3.2 Promovarea unor idei inovative care să aducă beneficii la nivelul comunității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Tehnologii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Calitate, economie și antreprenoriat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Dezvoltare durabilă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(stil de viață sănătos, mediu curat, influența asupra individului/ societății)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Activități/ocupații/ meserii 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L1 Trasee de educaţie şi formare profesională 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L2  Domenii profesionale specifice în plan local  sau în diferite zone geografice</w:t>
            </w:r>
          </w:p>
          <w:p w:rsidR="00000000" w:rsidDel="00000000" w:rsidP="00000000" w:rsidRDefault="00000000" w:rsidRPr="00000000" w14:paraId="000000A5">
            <w:pPr>
              <w:ind w:left="183" w:hanging="183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183" w:hanging="183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L3 Antreprenoriatul 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Recapitulare</w:t>
            </w:r>
          </w:p>
          <w:p w:rsidR="00000000" w:rsidDel="00000000" w:rsidP="00000000" w:rsidRDefault="00000000" w:rsidRPr="00000000" w14:paraId="000000A9">
            <w:pPr>
              <w:ind w:left="183" w:hanging="183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Evaluare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S27-33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Recapitulare și evaluare finală (2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tabs>
                <w:tab w:val="left" w:leader="none" w:pos="40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Recapitulare finală</w:t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Evaluare finală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S34-35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2"/>
        <w:tabs>
          <w:tab w:val="left" w:leader="none" w:pos="0"/>
          <w:tab w:val="left" w:leader="none" w:pos="0"/>
        </w:tabs>
        <w:jc w:val="left"/>
        <w:rPr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2"/>
        <w:tabs>
          <w:tab w:val="left" w:leader="none" w:pos="0"/>
          <w:tab w:val="left" w:leader="none" w:pos="0"/>
        </w:tabs>
        <w:jc w:val="left"/>
        <w:rPr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tabs>
          <w:tab w:val="left" w:leader="none" w:pos="0"/>
          <w:tab w:val="left" w:leader="none" w:pos="0"/>
        </w:tabs>
        <w:jc w:val="left"/>
        <w:rPr>
          <w:i w:val="0"/>
          <w:sz w:val="22"/>
          <w:szCs w:val="22"/>
        </w:rPr>
      </w:pPr>
      <w:r w:rsidDel="00000000" w:rsidR="00000000" w:rsidRPr="00000000">
        <w:rPr>
          <w:i w:val="0"/>
          <w:sz w:val="22"/>
          <w:szCs w:val="22"/>
          <w:rtl w:val="0"/>
        </w:rPr>
        <w:t xml:space="preserve">Disciplina: Educaţie tehnologică şi aplicaţii practice, Manual pentru clasa a VIII-a, Editura Litera 2025                                                                                            </w:t>
      </w:r>
    </w:p>
    <w:p w:rsidR="00000000" w:rsidDel="00000000" w:rsidP="00000000" w:rsidRDefault="00000000" w:rsidRPr="00000000" w14:paraId="000000C4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școlară aprobată prin Ordinul M.E.N. nr.  3393/28.02.2017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Anul şcolar: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Nr.ore /săptămână: 1 oră/săptămână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Nr. săptămâni - 35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PLANIFICAREA UNITĂȚILOR DE ÎNVĂȚARE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/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La rubrica ”Evaluare ” mai pot fi adăugate resurse de evaluare din materialul digital nefinalizat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Unitatea de învăţare 1 -  Energia electrică și utilizările ei  (18 ore) S1-S18</w:t>
      </w:r>
      <w:r w:rsidDel="00000000" w:rsidR="00000000" w:rsidRPr="00000000">
        <w:rPr>
          <w:rtl w:val="0"/>
        </w:rPr>
      </w:r>
    </w:p>
    <w:tbl>
      <w:tblPr>
        <w:tblStyle w:val="Table2"/>
        <w:tblW w:w="15447.00000000000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4"/>
        <w:gridCol w:w="2532"/>
        <w:gridCol w:w="2136"/>
        <w:gridCol w:w="2201"/>
        <w:gridCol w:w="1373"/>
        <w:gridCol w:w="1104"/>
        <w:gridCol w:w="984"/>
        <w:gridCol w:w="660"/>
        <w:gridCol w:w="1747"/>
        <w:gridCol w:w="756"/>
        <w:tblGridChange w:id="0">
          <w:tblGrid>
            <w:gridCol w:w="1954"/>
            <w:gridCol w:w="2532"/>
            <w:gridCol w:w="2136"/>
            <w:gridCol w:w="2201"/>
            <w:gridCol w:w="1373"/>
            <w:gridCol w:w="1104"/>
            <w:gridCol w:w="984"/>
            <w:gridCol w:w="660"/>
            <w:gridCol w:w="1747"/>
            <w:gridCol w:w="75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Competențe generale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D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Competenţe specifice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Conţinuturi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F">
            <w:pPr>
              <w:pStyle w:val="Heading3"/>
              <w:tabs>
                <w:tab w:val="left" w:leader="none" w:pos="0"/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Activități</w:t>
            </w:r>
          </w:p>
          <w:p w:rsidR="00000000" w:rsidDel="00000000" w:rsidP="00000000" w:rsidRDefault="00000000" w:rsidRPr="00000000" w14:paraId="000000D0">
            <w:pPr>
              <w:pStyle w:val="Heading3"/>
              <w:tabs>
                <w:tab w:val="left" w:leader="none" w:pos="0"/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învățare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Resurse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Evaluare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7">
            <w:pPr>
              <w:pStyle w:val="Heading6"/>
              <w:tabs>
                <w:tab w:val="left" w:leader="none" w:pos="0"/>
                <w:tab w:val="left" w:leader="none" w:pos="0"/>
              </w:tabs>
              <w:ind w:left="1152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Obs.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Metode și procedee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Forme de organizare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Nr. 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ore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Realizarea practică de produse utile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ș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i/sau de lucrări creative pentru activități curente şi valorificarea acestora </w:t>
            </w:r>
          </w:p>
          <w:p w:rsidR="00000000" w:rsidDel="00000000" w:rsidP="00000000" w:rsidRDefault="00000000" w:rsidRPr="00000000" w14:paraId="000000E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Promovarea unui mediu tehnologic favorabil dezvoltării durabile</w:t>
            </w:r>
          </w:p>
          <w:p w:rsidR="00000000" w:rsidDel="00000000" w:rsidP="00000000" w:rsidRDefault="00000000" w:rsidRPr="00000000" w14:paraId="000000E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Explorarea intereselor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ș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 aptitudinilor pentru ocupații/profesii, domenii profesionale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ș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 antreprenoriat în vederea alegerii parcursului şcolar şi profesional 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Realizarea de proiecte ca răspunsuri/soluții  adecvate la o serie de probleme/ provocări din familie/ școală/comunitate </w:t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Evaluarea utilității și eficienței produselor realizate pe baza aplicațiilor din domeniul matematicii și științelor</w:t>
            </w:r>
          </w:p>
          <w:p w:rsidR="00000000" w:rsidDel="00000000" w:rsidP="00000000" w:rsidRDefault="00000000" w:rsidRPr="00000000" w14:paraId="000000EB">
            <w:pPr>
              <w:tabs>
                <w:tab w:val="left" w:leader="none" w:pos="10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10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Evaluarea unui context de activitate în vederea selectării măsurilor specifice de securitate în muncă, de prevenire și stingere a incendiilor ce urmează a fi a aplicate </w:t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Aplicarea în şcoală/ comunitate a iniţiativelor pentru susţinerea unui mediu sănătos</w:t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Promovarea unor idei inovative care să aducă beneficii la nivelul comunității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Prezentarea disciplinei; evaluare inițială</w:t>
            </w:r>
          </w:p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L1 Surse de energie:</w:t>
            </w:r>
          </w:p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-surse convenționale de energie   </w:t>
            </w:r>
          </w:p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- surse neconvenționale de energie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 și analiza diagramelor  de clasificare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Lectura textelor  corelate cu imaginile 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Documentarea prin: Dictionar</w:t>
            </w:r>
          </w:p>
          <w:p w:rsidR="00000000" w:rsidDel="00000000" w:rsidP="00000000" w:rsidRDefault="00000000" w:rsidRPr="00000000" w14:paraId="00000100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Bine de știut ,  Info plus</w:t>
            </w:r>
          </w:p>
          <w:p w:rsidR="00000000" w:rsidDel="00000000" w:rsidP="00000000" w:rsidRDefault="00000000" w:rsidRPr="00000000" w14:paraId="00000101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Investigație tematică pe etape, realizată în echipe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Investigația 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Aplicația practică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individual, activitate de grup, în echipe  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1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audio, 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Fișă de evaluare a etapelor investigației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L2 Tehnologii de producere a energiei electrice din surse convenționale</w:t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Centrale convenționale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Lectura, studierea și analiza textelor  corelate cu imaginile 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Documentare prin: Dictionar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Bine de știut,  Info plus</w:t>
            </w:r>
          </w:p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prezentare de proiecte realizate în cadrul echipelor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Aplicația practică, proiectul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individual, activitate de grup, în echipe  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1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audio, 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proiecte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”Pentru portofoliul tău”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Rebus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Eseu tematic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L3 Tehnologii de producere a energiei electrice din surse neconvenționale</w:t>
            </w:r>
          </w:p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Centrale neconvenționale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 și analiza diagramelor  de clasificare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Lectura textelor  corelate cu imaginile 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Documentare prin rubricile: Dictionar, Bine de știut, Știu mai mult,  Info plus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Studiu de caz- lucru în echipe</w:t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Centrale electrice - lucru în echipe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turbina eoliană - activitate individuală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Studiul de caz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Aplicația practică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individual, activitate de grup, în echipe  </w:t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1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audio, biblioteca virtuală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</w:t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Fișă de evaluare a etapelor studiului de caz</w:t>
            </w:r>
          </w:p>
          <w:p w:rsidR="00000000" w:rsidDel="00000000" w:rsidP="00000000" w:rsidRDefault="00000000" w:rsidRPr="00000000" w14:paraId="0000014D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Prezentarea lucrărilor de echipă</w:t>
            </w:r>
          </w:p>
          <w:p w:rsidR="00000000" w:rsidDel="00000000" w:rsidP="00000000" w:rsidRDefault="00000000" w:rsidRPr="00000000" w14:paraId="0000014F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L4 Transportul și distribuția energiei electrice</w:t>
            </w:r>
          </w:p>
          <w:p w:rsidR="00000000" w:rsidDel="00000000" w:rsidP="00000000" w:rsidRDefault="00000000" w:rsidRPr="00000000" w14:paraId="00000155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 și analiza diagramelor  de clasificare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Lectura textelor  corelate cu imaginile </w:t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Documentare prin rubricile: Dictionar, Bine de știut,  Info plus</w:t>
            </w:r>
          </w:p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machete realizate în echipe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Aplicația practică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individual, activitate de grup, în echipe  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1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</w:t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machete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L5  Transformări în producerea energiei electrice</w:t>
            </w:r>
          </w:p>
          <w:p w:rsidR="00000000" w:rsidDel="00000000" w:rsidP="00000000" w:rsidRDefault="00000000" w:rsidRPr="00000000" w14:paraId="0000016B">
            <w:pPr>
              <w:pStyle w:val="Heading3"/>
              <w:tabs>
                <w:tab w:val="left" w:leader="none" w:pos="0"/>
                <w:tab w:val="left" w:leader="none" w:pos="0"/>
              </w:tabs>
              <w:ind w:firstLine="72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 și analiza diagramei- tabel de clasificare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Lectura textelor corelate cu imaginile </w:t>
            </w:r>
          </w:p>
          <w:p w:rsidR="00000000" w:rsidDel="00000000" w:rsidP="00000000" w:rsidRDefault="00000000" w:rsidRPr="00000000" w14:paraId="0000016E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Dezbatere tematică în echipe, sistematizare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descoperire, Dezbaterea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individual, activitate în echipe  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1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Observarea activității elevilor în timpul dezbaterii și evaluarea pe criterii conform fișei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L6 Domenii de utilizare a energiei electrice</w:t>
            </w:r>
          </w:p>
          <w:p w:rsidR="00000000" w:rsidDel="00000000" w:rsidP="00000000" w:rsidRDefault="00000000" w:rsidRPr="00000000" w14:paraId="0000017A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 și analiza diagramei- tabel de clasificare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Lectura textelor corelate cu imaginile </w:t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Documentare prin rubricile: Dictionar, Bine de știut,  Info plus</w:t>
            </w:r>
          </w:p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investigații, studii de caz, prezentări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18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investigația, studiul de caz</w:t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Aplicația practică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individual, activitate de grup, în echipe  </w:t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1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</w:t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investigații, studii de caz, prezentări</w:t>
            </w:r>
          </w:p>
          <w:p w:rsidR="00000000" w:rsidDel="00000000" w:rsidP="00000000" w:rsidRDefault="00000000" w:rsidRPr="00000000" w14:paraId="000001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</w:t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L7 Circuitele electrice </w:t>
            </w:r>
          </w:p>
          <w:p w:rsidR="00000000" w:rsidDel="00000000" w:rsidP="00000000" w:rsidRDefault="00000000" w:rsidRPr="00000000" w14:paraId="00000191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 și analiza diagramelor, tabelelor și a schemelor  de clasificare și reprezentare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Lectura textelor  corelate cu imaginile </w:t>
            </w:r>
          </w:p>
          <w:p w:rsidR="00000000" w:rsidDel="00000000" w:rsidP="00000000" w:rsidRDefault="00000000" w:rsidRPr="00000000" w14:paraId="00000194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Documentare prin rubricile: Dicționar, SSM</w:t>
            </w:r>
          </w:p>
          <w:p w:rsidR="00000000" w:rsidDel="00000000" w:rsidP="00000000" w:rsidRDefault="00000000" w:rsidRPr="00000000" w14:paraId="00000195">
            <w:pPr>
              <w:pStyle w:val="Heading3"/>
              <w:tabs>
                <w:tab w:val="left" w:leader="none" w:pos="0"/>
                <w:tab w:val="left" w:leader="none" w:pos="0"/>
              </w:tabs>
              <w:ind w:firstLine="720"/>
              <w:jc w:val="both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Experiment în echipe Studiu de caz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investigația, studiul de caz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Experimentul 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Aplicația practică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individual, activitate de grup, în echipe  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1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audio, biblioteca virtuală</w:t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</w:t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Fișa de evaluare-studiu de caz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</w:t>
            </w:r>
          </w:p>
          <w:p w:rsidR="00000000" w:rsidDel="00000000" w:rsidP="00000000" w:rsidRDefault="00000000" w:rsidRPr="00000000" w14:paraId="000001A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L8 Aplicații – circuite electrice</w:t>
            </w:r>
          </w:p>
          <w:p w:rsidR="00000000" w:rsidDel="00000000" w:rsidP="00000000" w:rsidRDefault="00000000" w:rsidRPr="00000000" w14:paraId="000001A9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 și analiza tabelelor și a schemelor  de clasificare și reprezentare, a regulamentelor și regulilor Lectura textelor  corelate cu imaginile </w:t>
            </w:r>
          </w:p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Documentare prin rubricile: Dicționar, Info plus, SSM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investigația, studiul de caz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Exercițiul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individual, activitate de grup, în echipe  </w:t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1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 exerciții calcul consum</w:t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Recapitulare</w:t>
            </w:r>
          </w:p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pStyle w:val="Heading3"/>
              <w:tabs>
                <w:tab w:val="left" w:leader="none" w:pos="0"/>
                <w:tab w:val="left" w:leader="none" w:pos="0"/>
              </w:tabs>
              <w:ind w:left="0" w:firstLine="0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Completare scheme,  portofoliu, </w:t>
            </w:r>
          </w:p>
          <w:p w:rsidR="00000000" w:rsidDel="00000000" w:rsidP="00000000" w:rsidRDefault="00000000" w:rsidRPr="00000000" w14:paraId="000001BD">
            <w:pPr>
              <w:pStyle w:val="Heading3"/>
              <w:tabs>
                <w:tab w:val="left" w:leader="none" w:pos="0"/>
                <w:tab w:val="left" w:leader="none" w:pos="0"/>
              </w:tabs>
              <w:ind w:left="0" w:firstLine="0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Atelier aplicații interdisciplinare, norme SSM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Aplicația practică</w:t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</w:t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individual, activitate de grup, în echipe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C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</w:t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Grila de notare- produs </w:t>
            </w:r>
          </w:p>
          <w:p w:rsidR="00000000" w:rsidDel="00000000" w:rsidP="00000000" w:rsidRDefault="00000000" w:rsidRPr="00000000" w14:paraId="000001C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Evaluare</w:t>
            </w:r>
          </w:p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Test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de evaluare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de evaluare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Fișă de autoevaluare unitate de învățare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40"/>
          <w:szCs w:val="4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Unitatea de învăţare 2 - Energia electrică și mediul (8 ore)  S19-S26</w:t>
      </w:r>
      <w:r w:rsidDel="00000000" w:rsidR="00000000" w:rsidRPr="00000000">
        <w:rPr>
          <w:rtl w:val="0"/>
        </w:rPr>
      </w:r>
    </w:p>
    <w:tbl>
      <w:tblPr>
        <w:tblStyle w:val="Table3"/>
        <w:tblW w:w="1517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4"/>
        <w:gridCol w:w="2532"/>
        <w:gridCol w:w="2136"/>
        <w:gridCol w:w="2153"/>
        <w:gridCol w:w="1157"/>
        <w:gridCol w:w="900"/>
        <w:gridCol w:w="984"/>
        <w:gridCol w:w="660"/>
        <w:gridCol w:w="1944"/>
        <w:gridCol w:w="756"/>
        <w:tblGridChange w:id="0">
          <w:tblGrid>
            <w:gridCol w:w="1954"/>
            <w:gridCol w:w="2532"/>
            <w:gridCol w:w="2136"/>
            <w:gridCol w:w="2153"/>
            <w:gridCol w:w="1157"/>
            <w:gridCol w:w="900"/>
            <w:gridCol w:w="984"/>
            <w:gridCol w:w="660"/>
            <w:gridCol w:w="1944"/>
            <w:gridCol w:w="75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Competențe generale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A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Competenţe specifice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B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Conţinuturi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DC">
            <w:pPr>
              <w:pStyle w:val="Heading3"/>
              <w:tabs>
                <w:tab w:val="left" w:leader="none" w:pos="0"/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Activități</w:t>
            </w:r>
          </w:p>
          <w:p w:rsidR="00000000" w:rsidDel="00000000" w:rsidP="00000000" w:rsidRDefault="00000000" w:rsidRPr="00000000" w14:paraId="000001DD">
            <w:pPr>
              <w:pStyle w:val="Heading3"/>
              <w:tabs>
                <w:tab w:val="left" w:leader="none" w:pos="0"/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de învățare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Evaluare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E3">
            <w:pPr>
              <w:pStyle w:val="Heading6"/>
              <w:tabs>
                <w:tab w:val="left" w:leader="none" w:pos="0"/>
                <w:tab w:val="left" w:leader="none" w:pos="0"/>
              </w:tabs>
              <w:ind w:left="1152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Obs.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Metode și procedee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Forme de organizare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Nr. </w:t>
            </w:r>
          </w:p>
          <w:p w:rsidR="00000000" w:rsidDel="00000000" w:rsidP="00000000" w:rsidRDefault="00000000" w:rsidRPr="00000000" w14:paraId="000001E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ore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E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Realizarea practică de produse utile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ș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i/sau de lucrări creative pentru activități curente şi valorificarea acestora </w:t>
            </w:r>
          </w:p>
          <w:p w:rsidR="00000000" w:rsidDel="00000000" w:rsidP="00000000" w:rsidRDefault="00000000" w:rsidRPr="00000000" w14:paraId="000001F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Promovarea unui mediu tehnologic favorabil dezvoltării durabile</w:t>
            </w:r>
          </w:p>
          <w:p w:rsidR="00000000" w:rsidDel="00000000" w:rsidP="00000000" w:rsidRDefault="00000000" w:rsidRPr="00000000" w14:paraId="000001F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3.Explorarea intereselor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ș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 aptitudinilor pentru ocupații/profesii, domenii profesionale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ș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 antreprenoriat în vederea alegerii parcursului şcolar şi profesional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Realizarea de proiecte ca răspunsuri/soluții  adecvate la o serie de probleme/ provocări din familie/ școală/comunitate </w:t>
            </w:r>
          </w:p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Evaluarea utilității și eficienței produselor realizate pe baza aplicațiilor din domeniul matematicii și științelor</w:t>
            </w:r>
          </w:p>
          <w:p w:rsidR="00000000" w:rsidDel="00000000" w:rsidP="00000000" w:rsidRDefault="00000000" w:rsidRPr="00000000" w14:paraId="000001F7">
            <w:pPr>
              <w:tabs>
                <w:tab w:val="left" w:leader="none" w:pos="10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Evaluarea unui context de activitate în vederea selectării măsurilor specifice de securitate în muncă, de prevenire și stingere a incendiilor ce urmează a fi a aplicate </w:t>
            </w:r>
          </w:p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Aplicarea în şcoală/ comunitate a iniţiativelor pentru susţinerea unui mediu sănătos</w:t>
            </w:r>
          </w:p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 Analiza critică a caracteristicilor unor meserii/profesii/ ocupații în contexte reale, în funcție de criterii alese</w:t>
            </w:r>
          </w:p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Promovarea unor idei inovative care să aducă beneficii la nivelul comunității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L1  Impactul tehnologiilor de producere și utilizare  a energiei electrice asupra societății și a mediului</w:t>
            </w:r>
          </w:p>
          <w:p w:rsidR="00000000" w:rsidDel="00000000" w:rsidP="00000000" w:rsidRDefault="00000000" w:rsidRPr="00000000" w14:paraId="000001FC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Studierea, analiza și lectura textelor  corelate cu imaginile Documentare prin rubricile: Dicționar, Bine de știut, Info plus</w:t>
            </w:r>
          </w:p>
          <w:p w:rsidR="00000000" w:rsidDel="00000000" w:rsidP="00000000" w:rsidRDefault="00000000" w:rsidRPr="00000000" w14:paraId="000001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analiză în echipe</w:t>
            </w:r>
          </w:p>
          <w:p w:rsidR="00000000" w:rsidDel="00000000" w:rsidP="00000000" w:rsidRDefault="00000000" w:rsidRPr="00000000" w14:paraId="000001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Studiu de caz în echipe</w:t>
            </w:r>
          </w:p>
          <w:p w:rsidR="00000000" w:rsidDel="00000000" w:rsidP="00000000" w:rsidRDefault="00000000" w:rsidRPr="00000000" w14:paraId="000002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Realizare planuri de acțiune și măsuri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202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studiul de caz</w:t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Aplicații practice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 activitate de grup, în echipe  </w:t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2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</w:t>
            </w:r>
          </w:p>
          <w:p w:rsidR="00000000" w:rsidDel="00000000" w:rsidP="00000000" w:rsidRDefault="00000000" w:rsidRPr="00000000" w14:paraId="0000020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Eseu </w:t>
            </w:r>
          </w:p>
          <w:p w:rsidR="00000000" w:rsidDel="00000000" w:rsidP="00000000" w:rsidRDefault="00000000" w:rsidRPr="00000000" w14:paraId="0000020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 </w:t>
            </w:r>
          </w:p>
          <w:p w:rsidR="00000000" w:rsidDel="00000000" w:rsidP="00000000" w:rsidRDefault="00000000" w:rsidRPr="00000000" w14:paraId="0000020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Fișă de evaluare a etapelor studiului de caz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L2 Metode de economisire a energiei electrice</w:t>
            </w:r>
          </w:p>
          <w:p w:rsidR="00000000" w:rsidDel="00000000" w:rsidP="00000000" w:rsidRDefault="00000000" w:rsidRPr="00000000" w14:paraId="00000212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Documentare prin rubricile: Dicționar, Bine de știut, Info plus </w:t>
            </w:r>
          </w:p>
          <w:p w:rsidR="00000000" w:rsidDel="00000000" w:rsidP="00000000" w:rsidRDefault="00000000" w:rsidRPr="00000000" w14:paraId="0000021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 - proiecte, exerciții de calcul, liste de măsuri</w:t>
            </w:r>
          </w:p>
          <w:p w:rsidR="00000000" w:rsidDel="00000000" w:rsidP="00000000" w:rsidRDefault="00000000" w:rsidRPr="00000000" w14:paraId="000002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Obiective voluntariat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Conversația, prezentarea, explicația, învățarea prin descoperire</w:t>
            </w:r>
          </w:p>
          <w:p w:rsidR="00000000" w:rsidDel="00000000" w:rsidP="00000000" w:rsidRDefault="00000000" w:rsidRPr="00000000" w14:paraId="00000217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Studiul de caz</w:t>
            </w:r>
          </w:p>
          <w:p w:rsidR="00000000" w:rsidDel="00000000" w:rsidP="00000000" w:rsidRDefault="00000000" w:rsidRPr="00000000" w14:paraId="00000218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Proiectul </w:t>
            </w:r>
          </w:p>
          <w:p w:rsidR="00000000" w:rsidDel="00000000" w:rsidP="00000000" w:rsidRDefault="00000000" w:rsidRPr="00000000" w14:paraId="00000219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Aplicații practice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 activitate de grup, în echipe  </w:t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2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</w:t>
            </w:r>
          </w:p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L3 În vizită la un operator economic </w:t>
            </w:r>
          </w:p>
          <w:p w:rsidR="00000000" w:rsidDel="00000000" w:rsidP="00000000" w:rsidRDefault="00000000" w:rsidRPr="00000000" w14:paraId="00000226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Studiu de caz în echipe</w:t>
            </w:r>
          </w:p>
          <w:p w:rsidR="00000000" w:rsidDel="00000000" w:rsidP="00000000" w:rsidRDefault="00000000" w:rsidRPr="00000000" w14:paraId="000002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Completare Fișă de observare </w:t>
            </w:r>
          </w:p>
          <w:p w:rsidR="00000000" w:rsidDel="00000000" w:rsidP="00000000" w:rsidRDefault="00000000" w:rsidRPr="00000000" w14:paraId="000002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</w:t>
            </w:r>
          </w:p>
          <w:p w:rsidR="00000000" w:rsidDel="00000000" w:rsidP="00000000" w:rsidRDefault="00000000" w:rsidRPr="00000000" w14:paraId="000002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Afiș</w:t>
            </w:r>
          </w:p>
          <w:p w:rsidR="00000000" w:rsidDel="00000000" w:rsidP="00000000" w:rsidRDefault="00000000" w:rsidRPr="00000000" w14:paraId="000002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 explicația, învățarea prin descoperire</w:t>
            </w:r>
          </w:p>
          <w:p w:rsidR="00000000" w:rsidDel="00000000" w:rsidP="00000000" w:rsidRDefault="00000000" w:rsidRPr="00000000" w14:paraId="0000022F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Studiul de caz</w:t>
            </w:r>
          </w:p>
          <w:p w:rsidR="00000000" w:rsidDel="00000000" w:rsidP="00000000" w:rsidRDefault="00000000" w:rsidRPr="00000000" w14:paraId="00000230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Aplicație practică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2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Fișă de observare </w:t>
            </w:r>
          </w:p>
          <w:p w:rsidR="00000000" w:rsidDel="00000000" w:rsidP="00000000" w:rsidRDefault="00000000" w:rsidRPr="00000000" w14:paraId="0000023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Fișă de observare a activității elevului în timpul vizitei</w:t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Portofoliul</w:t>
            </w:r>
          </w:p>
          <w:p w:rsidR="00000000" w:rsidDel="00000000" w:rsidP="00000000" w:rsidRDefault="00000000" w:rsidRPr="00000000" w14:paraId="000002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Recapitulare</w:t>
            </w:r>
          </w:p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pStyle w:val="Heading3"/>
              <w:tabs>
                <w:tab w:val="left" w:leader="none" w:pos="0"/>
                <w:tab w:val="left" w:leader="none" w:pos="0"/>
              </w:tabs>
              <w:ind w:left="0" w:firstLine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Realizarea etapelor din atelierul aplicațiilor interdisciplinare în echipe</w:t>
            </w:r>
          </w:p>
          <w:p w:rsidR="00000000" w:rsidDel="00000000" w:rsidP="00000000" w:rsidRDefault="00000000" w:rsidRPr="00000000" w14:paraId="000002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Exerciții de calcul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 explicația, exercițiul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 activitate  în echipe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4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Portofoliul</w:t>
            </w:r>
          </w:p>
          <w:p w:rsidR="00000000" w:rsidDel="00000000" w:rsidP="00000000" w:rsidRDefault="00000000" w:rsidRPr="00000000" w14:paraId="000002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Exerciții de calcul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Rezolvare Test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de evaluare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de evaluare</w:t>
            </w:r>
          </w:p>
          <w:p w:rsidR="00000000" w:rsidDel="00000000" w:rsidP="00000000" w:rsidRDefault="00000000" w:rsidRPr="00000000" w14:paraId="000002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Fișă de autoevaluare unitate de învățare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8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sz w:val="44"/>
          <w:szCs w:val="4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Unitatea de învăţare 3 -  Știu să îmi aleg meseria (7 ore) S27-S33</w:t>
      </w:r>
      <w:r w:rsidDel="00000000" w:rsidR="00000000" w:rsidRPr="00000000">
        <w:rPr>
          <w:rtl w:val="0"/>
        </w:rPr>
      </w:r>
    </w:p>
    <w:tbl>
      <w:tblPr>
        <w:tblStyle w:val="Table4"/>
        <w:tblW w:w="1511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4"/>
        <w:gridCol w:w="2532"/>
        <w:gridCol w:w="2136"/>
        <w:gridCol w:w="2201"/>
        <w:gridCol w:w="1512"/>
        <w:gridCol w:w="960"/>
        <w:gridCol w:w="1008"/>
        <w:gridCol w:w="540"/>
        <w:gridCol w:w="1641"/>
        <w:gridCol w:w="627"/>
        <w:tblGridChange w:id="0">
          <w:tblGrid>
            <w:gridCol w:w="1954"/>
            <w:gridCol w:w="2532"/>
            <w:gridCol w:w="2136"/>
            <w:gridCol w:w="2201"/>
            <w:gridCol w:w="1512"/>
            <w:gridCol w:w="960"/>
            <w:gridCol w:w="1008"/>
            <w:gridCol w:w="540"/>
            <w:gridCol w:w="1641"/>
            <w:gridCol w:w="62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Competențe generale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B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Competenţe specifice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C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Conţinuturi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5D">
            <w:pPr>
              <w:pStyle w:val="Heading3"/>
              <w:tabs>
                <w:tab w:val="left" w:leader="none" w:pos="0"/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Activități</w:t>
            </w:r>
          </w:p>
          <w:p w:rsidR="00000000" w:rsidDel="00000000" w:rsidP="00000000" w:rsidRDefault="00000000" w:rsidRPr="00000000" w14:paraId="0000025E">
            <w:pPr>
              <w:pStyle w:val="Heading3"/>
              <w:tabs>
                <w:tab w:val="left" w:leader="none" w:pos="0"/>
                <w:tab w:val="left" w:leader="none" w:pos="0"/>
              </w:tabs>
              <w:ind w:firstLine="7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învățare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Evaluare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4">
            <w:pPr>
              <w:pStyle w:val="Heading6"/>
              <w:tabs>
                <w:tab w:val="left" w:leader="none" w:pos="0"/>
                <w:tab w:val="left" w:leader="none" w:pos="0"/>
              </w:tabs>
              <w:ind w:left="1152"/>
              <w:rPr>
                <w:i w:val="0"/>
              </w:rPr>
            </w:pPr>
            <w:r w:rsidDel="00000000" w:rsidR="00000000" w:rsidRPr="00000000">
              <w:rPr>
                <w:i w:val="0"/>
                <w:rtl w:val="0"/>
              </w:rPr>
              <w:t xml:space="preserve">Obs.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Metode și procedee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Forme de organizare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Nr. </w:t>
            </w:r>
          </w:p>
          <w:p w:rsidR="00000000" w:rsidDel="00000000" w:rsidP="00000000" w:rsidRDefault="00000000" w:rsidRPr="00000000" w14:paraId="000002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ore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7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Realizarea practică de produse utile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ș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i/sau de lucrări creative pentru activități curente şi valorificarea acestora </w:t>
            </w:r>
          </w:p>
          <w:p w:rsidR="00000000" w:rsidDel="00000000" w:rsidP="00000000" w:rsidRDefault="00000000" w:rsidRPr="00000000" w14:paraId="0000027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Promovarea unui mediu tehnologic favorabil dezvoltării durabile</w:t>
            </w:r>
          </w:p>
          <w:p w:rsidR="00000000" w:rsidDel="00000000" w:rsidP="00000000" w:rsidRDefault="00000000" w:rsidRPr="00000000" w14:paraId="0000027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3.Explorarea intereselor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ș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 aptitudinilor pentru ocupații/profesii, domenii profesionale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ș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 antreprenoriat în vederea alegerii parcursului şcolar şi profesional</w:t>
            </w:r>
          </w:p>
          <w:p w:rsidR="00000000" w:rsidDel="00000000" w:rsidP="00000000" w:rsidRDefault="00000000" w:rsidRPr="00000000" w14:paraId="000002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Realizarea de proiecte ca răspunsuri/soluții  adecvate la o serie de probleme/ provocări din familie/ școală/comunitate </w:t>
            </w:r>
          </w:p>
          <w:p w:rsidR="00000000" w:rsidDel="00000000" w:rsidP="00000000" w:rsidRDefault="00000000" w:rsidRPr="00000000" w14:paraId="000002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 Evaluarea proiectelor și a proceselor de realizare a acestora pornind de la criterii agreate </w:t>
            </w:r>
          </w:p>
          <w:p w:rsidR="00000000" w:rsidDel="00000000" w:rsidP="00000000" w:rsidRDefault="00000000" w:rsidRPr="00000000" w14:paraId="00000278">
            <w:pPr>
              <w:tabs>
                <w:tab w:val="left" w:leader="none" w:pos="10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tabs>
                <w:tab w:val="left" w:leader="none" w:pos="100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Evaluarea unui context de activitate în vederea selectării măsurilor specifice de securitate în muncă, de prevenire și stingere a incendiilor ce urmează a fi a aplicate </w:t>
            </w:r>
          </w:p>
          <w:p w:rsidR="00000000" w:rsidDel="00000000" w:rsidP="00000000" w:rsidRDefault="00000000" w:rsidRPr="00000000" w14:paraId="000002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 Analiza critică a caracteristicilor unor meserii/profesii/ ocupații în contexte reale, în funcție de criterii alese</w:t>
            </w:r>
          </w:p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Promovarea unor idei inovative care să aducă beneficii la nivelul comunității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L1 Trasee de educaţie şi formare profesională </w:t>
            </w:r>
          </w:p>
          <w:p w:rsidR="00000000" w:rsidDel="00000000" w:rsidP="00000000" w:rsidRDefault="00000000" w:rsidRPr="00000000" w14:paraId="0000027E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 și analiza diagramei-structura învățământului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Lectura textelor corelate cu imaginile </w:t>
            </w:r>
          </w:p>
          <w:p w:rsidR="00000000" w:rsidDel="00000000" w:rsidP="00000000" w:rsidRDefault="00000000" w:rsidRPr="00000000" w14:paraId="0000028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Documentare prin rubricile: Dictionar, Bine de știut,  Info plus</w:t>
            </w:r>
          </w:p>
          <w:p w:rsidR="00000000" w:rsidDel="00000000" w:rsidP="00000000" w:rsidRDefault="00000000" w:rsidRPr="00000000" w14:paraId="0000028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aplicațiilor- alegerea unui traseu educațional</w:t>
            </w:r>
          </w:p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Tendințe pe piața muncii.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28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Studiul de caz</w:t>
            </w:r>
          </w:p>
          <w:p w:rsidR="00000000" w:rsidDel="00000000" w:rsidP="00000000" w:rsidRDefault="00000000" w:rsidRPr="00000000" w14:paraId="0000028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Aplicații practice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 activitate de grup, în echipe  </w:t>
            </w:r>
          </w:p>
          <w:p w:rsidR="00000000" w:rsidDel="00000000" w:rsidP="00000000" w:rsidRDefault="00000000" w:rsidRPr="00000000" w14:paraId="000002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2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  <w:p w:rsidR="00000000" w:rsidDel="00000000" w:rsidP="00000000" w:rsidRDefault="00000000" w:rsidRPr="00000000" w14:paraId="0000028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 </w:t>
            </w:r>
          </w:p>
          <w:p w:rsidR="00000000" w:rsidDel="00000000" w:rsidP="00000000" w:rsidRDefault="00000000" w:rsidRPr="00000000" w14:paraId="0000029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L2  Domenii profesionale specifice în plan local  sau în diferite zone geografice</w:t>
            </w:r>
          </w:p>
          <w:p w:rsidR="00000000" w:rsidDel="00000000" w:rsidP="00000000" w:rsidRDefault="00000000" w:rsidRPr="00000000" w14:paraId="00000296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Studierea și analiza tabelului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Lectura textelor corelate cu imaginile </w:t>
            </w:r>
          </w:p>
          <w:p w:rsidR="00000000" w:rsidDel="00000000" w:rsidP="00000000" w:rsidRDefault="00000000" w:rsidRPr="00000000" w14:paraId="000002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Documentare prin rubricile: Dictionar, Bine de știut, Pentru portofoliul tău, Info plus</w:t>
            </w:r>
          </w:p>
          <w:p w:rsidR="00000000" w:rsidDel="00000000" w:rsidP="00000000" w:rsidRDefault="00000000" w:rsidRPr="00000000" w14:paraId="0000029A">
            <w:pPr>
              <w:pStyle w:val="Heading3"/>
              <w:tabs>
                <w:tab w:val="left" w:leader="none" w:pos="0"/>
                <w:tab w:val="left" w:leader="none" w:pos="0"/>
              </w:tabs>
              <w:ind w:left="0" w:firstLine="0"/>
              <w:jc w:val="both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Atelierele aplicațiilor interdisciplinare- joc de rol, prezentări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29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Aplicații practice</w:t>
            </w:r>
          </w:p>
          <w:p w:rsidR="00000000" w:rsidDel="00000000" w:rsidP="00000000" w:rsidRDefault="00000000" w:rsidRPr="00000000" w14:paraId="000002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Joc de rol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 activitate de grup, în echipe  </w:t>
            </w:r>
          </w:p>
          <w:p w:rsidR="00000000" w:rsidDel="00000000" w:rsidP="00000000" w:rsidRDefault="00000000" w:rsidRPr="00000000" w14:paraId="000002A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2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  <w:p w:rsidR="00000000" w:rsidDel="00000000" w:rsidP="00000000" w:rsidRDefault="00000000" w:rsidRPr="00000000" w14:paraId="000002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Biblioteca virtuală</w:t>
            </w:r>
          </w:p>
          <w:p w:rsidR="00000000" w:rsidDel="00000000" w:rsidP="00000000" w:rsidRDefault="00000000" w:rsidRPr="00000000" w14:paraId="000002A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</w:t>
            </w:r>
          </w:p>
          <w:p w:rsidR="00000000" w:rsidDel="00000000" w:rsidP="00000000" w:rsidRDefault="00000000" w:rsidRPr="00000000" w14:paraId="000002A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 </w:t>
            </w:r>
          </w:p>
          <w:p w:rsidR="00000000" w:rsidDel="00000000" w:rsidP="00000000" w:rsidRDefault="00000000" w:rsidRPr="00000000" w14:paraId="000002A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Prezentări rezultate ateliere</w:t>
            </w:r>
          </w:p>
          <w:p w:rsidR="00000000" w:rsidDel="00000000" w:rsidP="00000000" w:rsidRDefault="00000000" w:rsidRPr="00000000" w14:paraId="000002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ind w:left="18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L3 Antreprenoriatul </w:t>
            </w:r>
          </w:p>
          <w:p w:rsidR="00000000" w:rsidDel="00000000" w:rsidP="00000000" w:rsidRDefault="00000000" w:rsidRPr="00000000" w14:paraId="000002B2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Studierea și analiza schemei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Lectura textelor corelate cu imagini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Documentare prin rubricile: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Style w:val="Heading3"/>
              <w:tabs>
                <w:tab w:val="left" w:leader="none" w:pos="0"/>
                <w:tab w:val="left" w:leader="none" w:pos="0"/>
              </w:tabs>
              <w:ind w:left="0" w:firstLine="0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Dicționar, Info plus, Pentru portofoliul tău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Atelierele aplicațiilor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2B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Aplicații practice</w:t>
            </w:r>
          </w:p>
          <w:p w:rsidR="00000000" w:rsidDel="00000000" w:rsidP="00000000" w:rsidRDefault="00000000" w:rsidRPr="00000000" w14:paraId="000002B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Joc de rol</w:t>
            </w:r>
          </w:p>
          <w:p w:rsidR="00000000" w:rsidDel="00000000" w:rsidP="00000000" w:rsidRDefault="00000000" w:rsidRPr="00000000" w14:paraId="000002B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Proiectul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 activitate de grup, în echipe  </w:t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2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 ”Mă verific”   Rebus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pStyle w:val="Heading3"/>
              <w:tabs>
                <w:tab w:val="left" w:leader="none" w:pos="0"/>
                <w:tab w:val="left" w:leader="none" w:pos="0"/>
              </w:tabs>
              <w:ind w:left="358" w:hanging="358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Recapitulare</w:t>
            </w:r>
          </w:p>
          <w:p w:rsidR="00000000" w:rsidDel="00000000" w:rsidP="00000000" w:rsidRDefault="00000000" w:rsidRPr="00000000" w14:paraId="00000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Completare schemă</w:t>
            </w:r>
          </w:p>
          <w:p w:rsidR="00000000" w:rsidDel="00000000" w:rsidP="00000000" w:rsidRDefault="00000000" w:rsidRPr="00000000" w14:paraId="000002CB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Rebus</w:t>
            </w:r>
          </w:p>
          <w:p w:rsidR="00000000" w:rsidDel="00000000" w:rsidP="00000000" w:rsidRDefault="00000000" w:rsidRPr="00000000" w14:paraId="000002CC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Concurs</w:t>
            </w:r>
          </w:p>
          <w:p w:rsidR="00000000" w:rsidDel="00000000" w:rsidP="00000000" w:rsidRDefault="00000000" w:rsidRPr="00000000" w14:paraId="000002CD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Ilustrare poster</w:t>
            </w:r>
          </w:p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Conversația, prezentarea, explicația, învățarea prin descoperire</w:t>
            </w:r>
          </w:p>
          <w:p w:rsidR="00000000" w:rsidDel="00000000" w:rsidP="00000000" w:rsidRDefault="00000000" w:rsidRPr="00000000" w14:paraId="000002D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Aplicații practice</w:t>
            </w:r>
          </w:p>
          <w:p w:rsidR="00000000" w:rsidDel="00000000" w:rsidP="00000000" w:rsidRDefault="00000000" w:rsidRPr="00000000" w14:paraId="000002D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Joc de rol</w:t>
            </w:r>
          </w:p>
          <w:p w:rsidR="00000000" w:rsidDel="00000000" w:rsidP="00000000" w:rsidRDefault="00000000" w:rsidRPr="00000000" w14:paraId="000002D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Proiectul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frontal, individual activitate de grup, în echipe  </w:t>
            </w:r>
          </w:p>
          <w:p w:rsidR="00000000" w:rsidDel="00000000" w:rsidP="00000000" w:rsidRDefault="00000000" w:rsidRPr="00000000" w14:paraId="000002D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sau  în perechi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2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pStyle w:val="Heading3"/>
              <w:tabs>
                <w:tab w:val="left" w:leader="none" w:pos="0"/>
                <w:tab w:val="left" w:leader="none" w:pos="0"/>
              </w:tabs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Completare schemă</w:t>
            </w:r>
          </w:p>
          <w:p w:rsidR="00000000" w:rsidDel="00000000" w:rsidP="00000000" w:rsidRDefault="00000000" w:rsidRPr="00000000" w14:paraId="000002D9">
            <w:pPr>
              <w:pStyle w:val="Heading3"/>
              <w:tabs>
                <w:tab w:val="left" w:leader="none" w:pos="0"/>
                <w:tab w:val="left" w:leader="none" w:pos="0"/>
              </w:tabs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Rebus</w:t>
            </w:r>
          </w:p>
          <w:p w:rsidR="00000000" w:rsidDel="00000000" w:rsidP="00000000" w:rsidRDefault="00000000" w:rsidRPr="00000000" w14:paraId="000002DA">
            <w:pPr>
              <w:pStyle w:val="Heading3"/>
              <w:tabs>
                <w:tab w:val="left" w:leader="none" w:pos="0"/>
                <w:tab w:val="left" w:leader="none" w:pos="0"/>
              </w:tabs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Concurs</w:t>
            </w:r>
          </w:p>
          <w:p w:rsidR="00000000" w:rsidDel="00000000" w:rsidP="00000000" w:rsidRDefault="00000000" w:rsidRPr="00000000" w14:paraId="000002DB">
            <w:pPr>
              <w:pStyle w:val="Heading3"/>
              <w:tabs>
                <w:tab w:val="left" w:leader="none" w:pos="0"/>
                <w:tab w:val="left" w:leader="none" w:pos="0"/>
              </w:tabs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Ilustrare poster</w:t>
            </w:r>
          </w:p>
          <w:p w:rsidR="00000000" w:rsidDel="00000000" w:rsidP="00000000" w:rsidRDefault="00000000" w:rsidRPr="00000000" w14:paraId="000002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Evaluare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pStyle w:val="Heading3"/>
              <w:tabs>
                <w:tab w:val="left" w:leader="none" w:pos="0"/>
                <w:tab w:val="left" w:leader="none" w:pos="0"/>
              </w:tabs>
              <w:ind w:firstLine="0"/>
              <w:jc w:val="both"/>
              <w:rPr/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Rezolvare Test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de evaluare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de evaluare</w:t>
            </w:r>
          </w:p>
          <w:p w:rsidR="00000000" w:rsidDel="00000000" w:rsidP="00000000" w:rsidRDefault="00000000" w:rsidRPr="00000000" w14:paraId="000002E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ff"/>
                <w:sz w:val="16"/>
                <w:szCs w:val="16"/>
                <w:rtl w:val="0"/>
              </w:rPr>
              <w:t xml:space="preserve">Fișă de autoevaluare unitate de învățare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pStyle w:val="Heading6"/>
              <w:tabs>
                <w:tab w:val="left" w:leader="none" w:pos="0"/>
                <w:tab w:val="left" w:leader="none" w:pos="0"/>
              </w:tabs>
              <w:rPr>
                <w:i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0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Recapitulare și evaluare finală (2 ore)  S34, S35</w:t>
      </w:r>
      <w:r w:rsidDel="00000000" w:rsidR="00000000" w:rsidRPr="00000000">
        <w:rPr>
          <w:rtl w:val="0"/>
        </w:rPr>
      </w:r>
    </w:p>
    <w:tbl>
      <w:tblPr>
        <w:tblStyle w:val="Table5"/>
        <w:tblW w:w="14775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"/>
        <w:gridCol w:w="2009"/>
        <w:gridCol w:w="1908"/>
        <w:gridCol w:w="2292"/>
        <w:gridCol w:w="1980"/>
        <w:gridCol w:w="1176"/>
        <w:gridCol w:w="936"/>
        <w:gridCol w:w="1260"/>
        <w:gridCol w:w="672"/>
        <w:gridCol w:w="1644"/>
        <w:gridCol w:w="888"/>
        <w:tblGridChange w:id="0">
          <w:tblGrid>
            <w:gridCol w:w="10"/>
            <w:gridCol w:w="2009"/>
            <w:gridCol w:w="1908"/>
            <w:gridCol w:w="2292"/>
            <w:gridCol w:w="1980"/>
            <w:gridCol w:w="1176"/>
            <w:gridCol w:w="936"/>
            <w:gridCol w:w="1260"/>
            <w:gridCol w:w="672"/>
            <w:gridCol w:w="1644"/>
            <w:gridCol w:w="888"/>
          </w:tblGrid>
        </w:tblGridChange>
      </w:tblGrid>
      <w:tr>
        <w:trPr>
          <w:cantSplit w:val="0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Competențe generale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4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Competenţe specifice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5">
            <w:pPr>
              <w:pStyle w:val="Heading3"/>
              <w:tabs>
                <w:tab w:val="left" w:leader="none" w:pos="0"/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Conţinuturi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F6">
            <w:pPr>
              <w:pStyle w:val="Heading3"/>
              <w:tabs>
                <w:tab w:val="left" w:leader="none" w:pos="0"/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Activități</w:t>
            </w:r>
          </w:p>
          <w:p w:rsidR="00000000" w:rsidDel="00000000" w:rsidP="00000000" w:rsidRDefault="00000000" w:rsidRPr="00000000" w14:paraId="000002F7">
            <w:pPr>
              <w:pStyle w:val="Heading3"/>
              <w:tabs>
                <w:tab w:val="left" w:leader="none" w:pos="0"/>
                <w:tab w:val="left" w:leader="none" w:pos="0"/>
              </w:tabs>
              <w:ind w:firstLine="7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învățare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Resurse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Evaluare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D">
            <w:pPr>
              <w:pStyle w:val="Heading6"/>
              <w:tabs>
                <w:tab w:val="left" w:leader="none" w:pos="0"/>
                <w:tab w:val="left" w:leader="none" w:pos="0"/>
              </w:tabs>
              <w:ind w:left="1152"/>
              <w:rPr>
                <w:i w:val="0"/>
              </w:rPr>
            </w:pPr>
            <w:bookmarkStart w:colFirst="0" w:colLast="0" w:name="_heading=h.ipk3xgdnkkg0" w:id="0"/>
            <w:bookmarkEnd w:id="0"/>
            <w:r w:rsidDel="00000000" w:rsidR="00000000" w:rsidRPr="00000000">
              <w:rPr>
                <w:i w:val="0"/>
                <w:rtl w:val="0"/>
              </w:rPr>
              <w:t xml:space="preserve">Obs.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Metode și procedee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Forme de organizare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Nr. </w:t>
            </w:r>
          </w:p>
          <w:p w:rsidR="00000000" w:rsidDel="00000000" w:rsidP="00000000" w:rsidRDefault="00000000" w:rsidRPr="00000000" w14:paraId="000003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3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Recapitulare și evaluare finală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(2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480" w:lineRule="auto"/>
              <w:ind w:left="-95" w:firstLine="114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Recapitulare finală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8" w:firstLine="9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Formulare întrebări recapitulative</w:t>
            </w:r>
          </w:p>
          <w:p w:rsidR="00000000" w:rsidDel="00000000" w:rsidP="00000000" w:rsidRDefault="00000000" w:rsidRPr="00000000" w14:paraId="000003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Atelierul aplicațiilor in echipe</w:t>
            </w:r>
          </w:p>
          <w:p w:rsidR="00000000" w:rsidDel="00000000" w:rsidP="00000000" w:rsidRDefault="00000000" w:rsidRPr="00000000" w14:paraId="000003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Elaborare răspunsuri cerințe portofoliu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Aplicații practice</w:t>
            </w:r>
          </w:p>
          <w:p w:rsidR="00000000" w:rsidDel="00000000" w:rsidP="00000000" w:rsidRDefault="00000000" w:rsidRPr="00000000" w14:paraId="000003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</w:t>
            </w:r>
          </w:p>
          <w:p w:rsidR="00000000" w:rsidDel="00000000" w:rsidP="00000000" w:rsidRDefault="00000000" w:rsidRPr="00000000" w14:paraId="000003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echipe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3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Portofoliu</w:t>
            </w:r>
          </w:p>
          <w:p w:rsidR="00000000" w:rsidDel="00000000" w:rsidP="00000000" w:rsidRDefault="00000000" w:rsidRPr="00000000" w14:paraId="000003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Aplicație practică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Evaluare finală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de evaluare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de evaluare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Manual tipărit+ digital</w:t>
            </w:r>
          </w:p>
          <w:p w:rsidR="00000000" w:rsidDel="00000000" w:rsidP="00000000" w:rsidRDefault="00000000" w:rsidRPr="00000000" w14:paraId="000003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Materiale video sau audio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Test de evaluare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8">
      <w:pPr>
        <w:tabs>
          <w:tab w:val="left" w:leader="none" w:pos="17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794" w:right="794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jc w:val="center"/>
    </w:pPr>
    <w:rPr>
      <w:rFonts w:ascii="Arial" w:cs="Arial" w:eastAsia="Arial" w:hAnsi="Arial"/>
      <w:b w:val="1"/>
      <w:sz w:val="52"/>
      <w:szCs w:val="52"/>
      <w:vertAlign w:val="baselin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jc w:val="center"/>
    </w:pPr>
    <w:rPr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360" w:right="0" w:firstLine="0"/>
      <w:jc w:val="center"/>
    </w:pPr>
    <w:rPr>
      <w:b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jc w:val="center"/>
    </w:pPr>
    <w:rPr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tabs>
        <w:tab w:val="left" w:leader="none" w:pos="0"/>
      </w:tabs>
      <w:spacing w:after="0" w:before="0" w:lineRule="auto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0"/>
      </w:tabs>
      <w:jc w:val="center"/>
    </w:pPr>
    <w:rPr>
      <w:b w:val="1"/>
      <w:i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0" w:before="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M5Tt1rTvOydtXEDhGLlyipbxA==">CgMxLjAyDmguaXBrM3hnZG5ra2cwOAByITFZaF90Ny1QVkRVZE9aQW5za2pzLWRTUE0wVFcxcnU4NA==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